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六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圆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1、从树木的年轮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我们可以清楚地看出树木的生长年龄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如果一棵</w:t>
      </w:r>
      <w:r w:rsidRPr="007C2049">
        <w:rPr>
          <w:rFonts w:asciiTheme="minorEastAsia" w:eastAsiaTheme="minorEastAsia" w:hAnsiTheme="minorEastAsia"/>
          <w:sz w:val="24"/>
          <w:szCs w:val="24"/>
        </w:rPr>
        <w:t>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年树龄的红杉树的树干直径是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23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你知道这棵红杉树的半径平均每年增加多少厘米吗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年树龄的树干直径是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23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我们可以根据在同一个圆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中直径是半径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倍关系求出半径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然后再求出平均每年半径增加的厘米数。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:23÷2÷20=0.575(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这棵红杉树的半径平均每年增加</w:t>
      </w:r>
      <w:r w:rsidRPr="007C2049">
        <w:rPr>
          <w:rFonts w:asciiTheme="minorEastAsia" w:eastAsiaTheme="minorEastAsia" w:hAnsiTheme="minorEastAsia"/>
          <w:sz w:val="24"/>
          <w:szCs w:val="24"/>
        </w:rPr>
        <w:t>0.575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2、将两个大小相同的圆形铁片平放在桌面上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一个固定不动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另一个沿着不动铁片的边缘滚动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则滚动铁片的圆心转一周后所形成的圆的半径是铁片半径的几倍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若圆形铁片的半径是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则形成的大圆的半径是多少厘米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CE991E1" wp14:editId="778E2D91">
            <wp:extent cx="1274040" cy="713160"/>
            <wp:effectExtent l="0" t="0" r="0" b="0"/>
            <wp:docPr id="108" name="SX6-12.EPS" descr="id:2147500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0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4040" cy="71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="48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：由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图</w:t>
      </w:r>
      <w:r w:rsidRPr="007C2049">
        <w:rPr>
          <w:rFonts w:asciiTheme="minorEastAsia" w:eastAsiaTheme="minorEastAsia" w:hAnsiTheme="minorEastAsia"/>
          <w:sz w:val="24"/>
          <w:szCs w:val="24"/>
        </w:rPr>
        <w:t>知，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两个圆形铁片大小相同，滚动铁片的圆心转一周后所形成的圆就是</w:t>
      </w:r>
      <w:r w:rsidRPr="007C2049">
        <w:rPr>
          <w:rFonts w:asciiTheme="minorEastAsia" w:eastAsiaTheme="minorEastAsia" w:hAnsiTheme="minorEastAsia"/>
          <w:sz w:val="24"/>
          <w:szCs w:val="24"/>
        </w:rPr>
        <w:t>虚线画的圆，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虚线</w:t>
      </w:r>
      <w:r w:rsidRPr="007C2049">
        <w:rPr>
          <w:rFonts w:asciiTheme="minorEastAsia" w:eastAsiaTheme="minorEastAsia" w:hAnsiTheme="minorEastAsia"/>
          <w:sz w:val="24"/>
          <w:szCs w:val="24"/>
        </w:rPr>
        <w:t>的圆的半径是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铁片半径的2倍，如果圆形铁片的半径是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则形成的大圆的半径就是2个铁片半径，</w:t>
      </w:r>
      <w:r w:rsidRPr="007C2049">
        <w:rPr>
          <w:rFonts w:asciiTheme="minorEastAsia" w:eastAsiaTheme="minorEastAsia" w:hAnsiTheme="minorEastAsia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2厘米。</w:t>
      </w:r>
      <w:r w:rsidRPr="007C2049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 wp14:anchorId="247702CC" wp14:editId="04B30DFA">
            <wp:extent cx="1524000" cy="838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滚动铁片的圆心转一周后所形成的圆的半径是铁片半径的2倍，若圆形铁片的半径是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则形成的大圆的半径是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3、在一张边长是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厘米的正方形纸上画一个最大的扇形。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扇形是由两条半径和圆上的一段弧线组成的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在边长是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厘米的正方形中画出一个最大的扇形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需要考虑扇形的圆心角要最大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因此需要把正方形的一个顶点为圆心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边长为半径作弧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这样就可以找到最大的扇形。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42BD655" wp14:editId="00CA62A9">
            <wp:extent cx="536400" cy="536400"/>
            <wp:effectExtent l="0" t="0" r="0" b="0"/>
            <wp:docPr id="179" name="SX6-29.EPS" descr="id:2147500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640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4、下面扇形的圆心角各是多少度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6F379075" wp14:editId="41ADD902">
            <wp:extent cx="2151720" cy="728640"/>
            <wp:effectExtent l="0" t="0" r="0" b="0"/>
            <wp:docPr id="187" name="SX6-33.EPS" descr="id:2147500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7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172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因为一个周角是360°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圆的</w:t>
      </w:r>
      <w:r w:rsidRPr="007C2049">
        <w:rPr>
          <w:rFonts w:asciiTheme="minorEastAsia" w:eastAsiaTheme="minorEastAsia" w:hAnsiTheme="minorEastAsia"/>
          <w:sz w:val="24"/>
          <w:szCs w:val="24"/>
        </w:rPr>
        <w:t>圆心角就是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360°</w:t>
      </w:r>
      <w:r w:rsidRPr="007C2049">
        <w:rPr>
          <w:rFonts w:asciiTheme="minorEastAsia" w:eastAsiaTheme="minorEastAsia" w:hAnsiTheme="minorEastAsia"/>
          <w:sz w:val="24"/>
          <w:szCs w:val="24"/>
        </w:rPr>
        <w:t>的一半，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也就是180°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圆</w:t>
      </w:r>
      <w:r w:rsidRPr="007C2049">
        <w:rPr>
          <w:rFonts w:asciiTheme="minorEastAsia" w:eastAsiaTheme="minorEastAsia" w:hAnsiTheme="minorEastAsia"/>
          <w:sz w:val="24"/>
          <w:szCs w:val="24"/>
        </w:rPr>
        <w:t>的圆心角就是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360°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0°</w:t>
      </w:r>
      <w:r w:rsidRPr="007C2049">
        <w:rPr>
          <w:rFonts w:asciiTheme="minorEastAsia" w:eastAsiaTheme="minorEastAsia" w:hAnsiTheme="minorEastAsia"/>
          <w:sz w:val="24"/>
          <w:szCs w:val="24"/>
        </w:rPr>
        <w:t>；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圆的</w:t>
      </w:r>
      <w:r w:rsidRPr="007C2049">
        <w:rPr>
          <w:rFonts w:asciiTheme="minorEastAsia" w:eastAsiaTheme="minorEastAsia" w:hAnsiTheme="minorEastAsia"/>
          <w:sz w:val="24"/>
          <w:szCs w:val="24"/>
        </w:rPr>
        <w:t>圆心角就是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360°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/>
          <w:sz w:val="24"/>
          <w:szCs w:val="24"/>
        </w:rPr>
        <w:t>72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°。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180° 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0°  </w:t>
      </w:r>
      <w:r w:rsidRPr="007C2049">
        <w:rPr>
          <w:rFonts w:asciiTheme="minorEastAsia" w:eastAsiaTheme="minorEastAsia" w:hAnsiTheme="minorEastAsia"/>
          <w:sz w:val="24"/>
          <w:szCs w:val="24"/>
        </w:rPr>
        <w:t>72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°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5、下图中大圆的直径是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小圆的直径是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你知道阴影部分的宽是多少吗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56AF45F" wp14:editId="332DC7C4">
            <wp:extent cx="905400" cy="905400"/>
            <wp:effectExtent l="0" t="0" r="0" b="0"/>
            <wp:docPr id="218" name="SX6-50.EPS" descr="id:2147501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7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400" cy="9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Pr="007C2049">
        <w:rPr>
          <w:rFonts w:asciiTheme="minorEastAsia" w:eastAsiaTheme="minorEastAsia" w:hAnsiTheme="minorEastAsia"/>
          <w:sz w:val="24"/>
          <w:szCs w:val="24"/>
        </w:rPr>
        <w:t>题意可知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大圆的直径是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则半径</w:t>
      </w:r>
      <w:r w:rsidRPr="007C2049">
        <w:rPr>
          <w:rFonts w:asciiTheme="minorEastAsia" w:eastAsiaTheme="minorEastAsia" w:hAnsiTheme="minorEastAsia"/>
          <w:sz w:val="24"/>
          <w:szCs w:val="24"/>
        </w:rPr>
        <w:t>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3厘米；小圆的直径是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厘米，则</w:t>
      </w:r>
      <w:r w:rsidRPr="007C2049">
        <w:rPr>
          <w:rFonts w:asciiTheme="minorEastAsia" w:eastAsiaTheme="minorEastAsia" w:hAnsiTheme="minorEastAsia"/>
          <w:sz w:val="24"/>
          <w:szCs w:val="24"/>
        </w:rPr>
        <w:t>半径就是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2厘米。阴影部分的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宽就是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用</w:t>
      </w:r>
      <w:r w:rsidRPr="007C2049">
        <w:rPr>
          <w:rFonts w:asciiTheme="minorEastAsia" w:eastAsiaTheme="minorEastAsia" w:hAnsiTheme="minorEastAsia"/>
          <w:sz w:val="24"/>
          <w:szCs w:val="24"/>
        </w:rPr>
        <w:t>大圆的半径减去小圆的半径，也就是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1厘米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6÷2</w:t>
      </w:r>
      <w:r w:rsidRPr="007C2049">
        <w:rPr>
          <w:rFonts w:asciiTheme="minorEastAsia" w:eastAsiaTheme="minorEastAsia" w:hAnsiTheme="minorEastAsia"/>
          <w:sz w:val="24"/>
          <w:szCs w:val="24"/>
        </w:rPr>
        <w:t>=3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4÷2</w:t>
      </w:r>
      <w:r w:rsidRPr="007C2049">
        <w:rPr>
          <w:rFonts w:asciiTheme="minorEastAsia" w:eastAsiaTheme="minorEastAsia" w:hAnsiTheme="minorEastAsia"/>
          <w:sz w:val="24"/>
          <w:szCs w:val="24"/>
        </w:rPr>
        <w:t>=2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sz w:val="24"/>
          <w:szCs w:val="24"/>
        </w:rPr>
        <w:t>-2=1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阴影部分的宽是1厘米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6、红红和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丫丫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两个小朋友同时、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同速从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A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地出发沿着不同的路线去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谁先到达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E556937" wp14:editId="2DB259F8">
            <wp:extent cx="1691640" cy="941760"/>
            <wp:effectExtent l="0" t="0" r="0" b="0"/>
            <wp:docPr id="670" name="SX6-68.EPS" descr="id:21475051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90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红红和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丫丫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同时、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同速从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A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地出发去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问谁先到达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就是求二人谁所走的路程最短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所以只要先求出图中红红和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丫丫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所走的路线的长度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再进行比较即可。</w:t>
      </w:r>
    </w:p>
    <w:p w:rsidR="00D778D0" w:rsidRPr="007C2049" w:rsidRDefault="00D778D0" w:rsidP="00D778D0">
      <w:pPr>
        <w:spacing w:line="360" w:lineRule="auto"/>
        <w:ind w:leftChars="100" w:left="210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红红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　2×3.14×10÷2=31.4(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)　</w:t>
      </w:r>
    </w:p>
    <w:p w:rsidR="00D778D0" w:rsidRPr="007C2049" w:rsidRDefault="00D778D0" w:rsidP="00D778D0">
      <w:pPr>
        <w:spacing w:line="360" w:lineRule="auto"/>
        <w:ind w:leftChars="100" w:left="210"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丫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丫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 xml:space="preserve">　3.14×10÷2×2=31.4(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D778D0" w:rsidRPr="007C2049" w:rsidRDefault="00D778D0" w:rsidP="00D778D0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红红和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丫丫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同时到达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lastRenderedPageBreak/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、大圆的周长和两个小圆周长之和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谁长些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E3243A8" wp14:editId="595A3F39">
            <wp:extent cx="880920" cy="880920"/>
            <wp:effectExtent l="0" t="0" r="0" b="0"/>
            <wp:docPr id="677" name="SX6-70.EPS" descr="id:2147505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93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0920" cy="88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</w:t>
      </w:r>
      <w:r w:rsidRPr="007C2049">
        <w:rPr>
          <w:rFonts w:asciiTheme="minorEastAsia" w:eastAsiaTheme="minorEastAsia" w:hAnsiTheme="minorEastAsia"/>
          <w:sz w:val="24"/>
          <w:szCs w:val="24"/>
        </w:rPr>
        <w:t>谁长些，就要先求出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大圆的周长和两个小圆周长之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。从图中</w:t>
      </w:r>
      <w:r w:rsidRPr="007C2049">
        <w:rPr>
          <w:rFonts w:asciiTheme="minorEastAsia" w:eastAsiaTheme="minorEastAsia" w:hAnsiTheme="minorEastAsia"/>
          <w:sz w:val="24"/>
          <w:szCs w:val="24"/>
        </w:rPr>
        <w:t>可知大圆的直径是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sz w:val="24"/>
          <w:szCs w:val="24"/>
        </w:rPr>
        <w:t>+4=6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，根据圆周长公式可以求出大圆的周长；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还知道两个小</w:t>
      </w:r>
      <w:r w:rsidRPr="007C2049">
        <w:rPr>
          <w:rFonts w:asciiTheme="minorEastAsia" w:eastAsiaTheme="minorEastAsia" w:hAnsiTheme="minorEastAsia"/>
          <w:sz w:val="24"/>
          <w:szCs w:val="24"/>
        </w:rPr>
        <w:t>圆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直径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分别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2厘米和4厘米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可以分别</w:t>
      </w:r>
      <w:r w:rsidRPr="007C2049">
        <w:rPr>
          <w:rFonts w:asciiTheme="minorEastAsia" w:eastAsiaTheme="minorEastAsia" w:hAnsiTheme="minorEastAsia"/>
          <w:sz w:val="24"/>
          <w:szCs w:val="24"/>
        </w:rPr>
        <w:t>求出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两个</w:t>
      </w:r>
      <w:r w:rsidRPr="007C2049">
        <w:rPr>
          <w:rFonts w:asciiTheme="minorEastAsia" w:eastAsiaTheme="minorEastAsia" w:hAnsiTheme="minorEastAsia"/>
          <w:sz w:val="24"/>
          <w:szCs w:val="24"/>
        </w:rPr>
        <w:t>小圆的周长，再求出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它俩</w:t>
      </w:r>
      <w:r w:rsidRPr="007C2049">
        <w:rPr>
          <w:rFonts w:asciiTheme="minorEastAsia" w:eastAsiaTheme="minorEastAsia" w:hAnsiTheme="minorEastAsia"/>
          <w:sz w:val="24"/>
          <w:szCs w:val="24"/>
        </w:rPr>
        <w:t>的和，最后和大圆的周长作比较。</w:t>
      </w:r>
    </w:p>
    <w:p w:rsidR="00D778D0" w:rsidRPr="007C2049" w:rsidRDefault="00D778D0" w:rsidP="00D778D0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：大圆的周长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3.14×（2</w:t>
      </w:r>
      <w:r w:rsidRPr="007C2049">
        <w:rPr>
          <w:rFonts w:asciiTheme="minorEastAsia" w:eastAsiaTheme="minorEastAsia" w:hAnsiTheme="minorEastAsia"/>
          <w:sz w:val="24"/>
          <w:szCs w:val="24"/>
        </w:rPr>
        <w:t>+4）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=1</w:t>
      </w:r>
      <w:r w:rsidRPr="007C2049">
        <w:rPr>
          <w:rFonts w:asciiTheme="minorEastAsia" w:eastAsiaTheme="minorEastAsia" w:hAnsiTheme="minorEastAsia"/>
          <w:sz w:val="24"/>
          <w:szCs w:val="24"/>
        </w:rPr>
        <w:t>8.84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7C2049">
        <w:rPr>
          <w:rFonts w:asciiTheme="minorEastAsia" w:eastAsiaTheme="minorEastAsia" w:hAnsiTheme="minorEastAsia"/>
          <w:sz w:val="24"/>
          <w:szCs w:val="24"/>
        </w:rPr>
        <w:t>厘米）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两个</w:t>
      </w:r>
      <w:r w:rsidRPr="007C2049">
        <w:rPr>
          <w:rFonts w:asciiTheme="minorEastAsia" w:eastAsiaTheme="minorEastAsia" w:hAnsiTheme="minorEastAsia"/>
          <w:sz w:val="24"/>
          <w:szCs w:val="24"/>
        </w:rPr>
        <w:t>小圆的周长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 3.14×2</w:t>
      </w:r>
      <w:r w:rsidRPr="007C2049">
        <w:rPr>
          <w:rFonts w:asciiTheme="minorEastAsia" w:eastAsiaTheme="minorEastAsia" w:hAnsiTheme="minorEastAsia"/>
          <w:sz w:val="24"/>
          <w:szCs w:val="24"/>
        </w:rPr>
        <w:t>+3.14×4=18.84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（厘米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  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大圆的周长和两个小圆周长之和同样长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、图中圆的周长是</w:t>
      </w:r>
      <w:r w:rsidRPr="007C2049">
        <w:rPr>
          <w:rFonts w:asciiTheme="minorEastAsia" w:eastAsiaTheme="minorEastAsia" w:hAnsiTheme="minorEastAsia"/>
          <w:sz w:val="24"/>
          <w:szCs w:val="24"/>
        </w:rPr>
        <w:t>12.56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>cm,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圆的面积正好等于长方形的面积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求阴影部分的面积。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6385A93" wp14:editId="6AF7B6AE">
            <wp:extent cx="1301400" cy="631080"/>
            <wp:effectExtent l="0" t="0" r="0" b="0"/>
            <wp:docPr id="734" name="SX6-74.EPS" descr="id:2147505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10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1400" cy="63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Pr="007C2049">
        <w:rPr>
          <w:rFonts w:asciiTheme="minorEastAsia" w:eastAsiaTheme="minorEastAsia" w:hAnsiTheme="minorEastAsia"/>
          <w:sz w:val="24"/>
          <w:szCs w:val="24"/>
        </w:rPr>
        <w:t>图形可知，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圆的面积</w:t>
      </w:r>
      <w:r w:rsidRPr="007C2049">
        <w:rPr>
          <w:rFonts w:asciiTheme="minorEastAsia" w:eastAsiaTheme="minorEastAsia" w:hAnsiTheme="minorEastAsia"/>
          <w:sz w:val="24"/>
          <w:szCs w:val="24"/>
        </w:rPr>
        <w:t>和长方形的面积的公共部分是圆的面积的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，阴影部分的面积就是圆的面积的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。知道圆的周长是</w:t>
      </w:r>
      <w:r w:rsidRPr="007C2049">
        <w:rPr>
          <w:rFonts w:asciiTheme="minorEastAsia" w:eastAsiaTheme="minorEastAsia" w:hAnsiTheme="minorEastAsia"/>
          <w:sz w:val="24"/>
          <w:szCs w:val="24"/>
        </w:rPr>
        <w:t>12.56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我们可以利用圆的周长公式求出圆的半径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然后求出圆的面积；知道圆的面积和长方形的面积相等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我们可以得出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阴影部分的面积就是圆的面积的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。 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:12.56÷3.14÷2=2(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</w:p>
    <w:p w:rsidR="00D778D0" w:rsidRPr="007C2049" w:rsidRDefault="00D778D0" w:rsidP="00D778D0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3.14×22×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/>
          <w:sz w:val="24"/>
          <w:szCs w:val="24"/>
        </w:rPr>
        <w:t>=9.42(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平方厘米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D778D0" w:rsidRPr="007C2049" w:rsidRDefault="00D778D0" w:rsidP="00D778D0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阴影部分的面积是</w:t>
      </w:r>
      <w:r w:rsidRPr="007C2049">
        <w:rPr>
          <w:rFonts w:asciiTheme="minorEastAsia" w:eastAsiaTheme="minorEastAsia" w:hAnsiTheme="minorEastAsia"/>
          <w:sz w:val="24"/>
          <w:szCs w:val="24"/>
        </w:rPr>
        <w:t>9.42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平方厘米。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、已知图中阴影部分的面积是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分米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求图中圆环的面积。</w:t>
      </w:r>
    </w:p>
    <w:p w:rsidR="00D778D0" w:rsidRPr="007C2049" w:rsidRDefault="00D778D0" w:rsidP="00D778D0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C282606" wp14:editId="6B4794E9">
            <wp:extent cx="861480" cy="861480"/>
            <wp:effectExtent l="0" t="0" r="0" b="0"/>
            <wp:docPr id="770" name="SX6-79.EPS" descr="id:21475059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19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1480" cy="86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大正方形的面积就是图中大圆半径的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平方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C2049">
        <w:rPr>
          <w:rFonts w:asciiTheme="minorEastAsia" w:eastAsiaTheme="minorEastAsia" w:hAnsiTheme="minorEastAsia"/>
          <w:sz w:val="24"/>
          <w:szCs w:val="24"/>
        </w:rPr>
        <w:t>),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小正方形的面积就是图中小圆半径的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平方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proofErr w:type="gramEnd"/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C2049">
        <w:rPr>
          <w:rFonts w:asciiTheme="minorEastAsia" w:eastAsiaTheme="minorEastAsia" w:hAnsiTheme="minorEastAsia"/>
          <w:sz w:val="24"/>
          <w:szCs w:val="24"/>
        </w:rPr>
        <w:t>),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图中的阴影部分的面积就是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C2049">
        <w:rPr>
          <w:rFonts w:asciiTheme="minorEastAsia" w:eastAsiaTheme="minorEastAsia" w:hAnsiTheme="minorEastAsia"/>
          <w:sz w:val="24"/>
          <w:szCs w:val="24"/>
        </w:rPr>
        <w:t>-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C2049">
        <w:rPr>
          <w:rFonts w:asciiTheme="minorEastAsia" w:eastAsiaTheme="minorEastAsia" w:hAnsiTheme="minorEastAsia"/>
          <w:sz w:val="24"/>
          <w:szCs w:val="24"/>
        </w:rPr>
        <w:t>=4,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所以图中圆环的面积就是</w:t>
      </w:r>
      <w:r w:rsidRPr="007C2049">
        <w:rPr>
          <w:rFonts w:asciiTheme="minorEastAsia" w:eastAsiaTheme="minorEastAsia" w:hAnsiTheme="minorEastAsia"/>
          <w:sz w:val="24"/>
          <w:szCs w:val="24"/>
        </w:rPr>
        <w:t>3.14×4=12.56(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平方分米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:3.14×4=12.56(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平方分米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D778D0" w:rsidRPr="007C2049" w:rsidRDefault="00D778D0" w:rsidP="00D778D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答：图中圆环的面积是12.56平方分米。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/>
          <w:sz w:val="24"/>
          <w:szCs w:val="24"/>
        </w:rPr>
        <w:t>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、把一只羊拴在一块长</w:t>
      </w:r>
      <w:r w:rsidRPr="007C2049">
        <w:rPr>
          <w:rFonts w:asciiTheme="minorEastAsia" w:eastAsiaTheme="minorEastAsia" w:hAnsiTheme="minorEastAsia"/>
          <w:sz w:val="24"/>
          <w:szCs w:val="24"/>
        </w:rPr>
        <w:t>8m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、宽</w:t>
      </w:r>
      <w:r w:rsidRPr="007C2049">
        <w:rPr>
          <w:rFonts w:asciiTheme="minorEastAsia" w:eastAsiaTheme="minorEastAsia" w:hAnsiTheme="minorEastAsia"/>
          <w:sz w:val="24"/>
          <w:szCs w:val="24"/>
        </w:rPr>
        <w:t>6m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的长方形草地上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拴羊的绳长</w:t>
      </w:r>
      <w:r w:rsidRPr="007C2049">
        <w:rPr>
          <w:rFonts w:asciiTheme="minorEastAsia" w:eastAsiaTheme="minorEastAsia" w:hAnsiTheme="minorEastAsia"/>
          <w:sz w:val="24"/>
          <w:szCs w:val="24"/>
        </w:rPr>
        <w:t>2m,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那么这只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羊吃到草的最大面积是多少平方米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如果要使羊吃草的面积最小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应该将羊拴在这个长方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形草地的什么位置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最小面积是多少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解析：拴羊的绳子长度</w:t>
      </w:r>
      <w:r w:rsidRPr="007C2049">
        <w:rPr>
          <w:rFonts w:asciiTheme="minorEastAsia" w:eastAsiaTheme="minorEastAsia" w:hAnsiTheme="minorEastAsia"/>
          <w:sz w:val="24"/>
          <w:szCs w:val="24"/>
        </w:rPr>
        <w:t>2m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，羊</w:t>
      </w:r>
      <w:r w:rsidRPr="007C2049">
        <w:rPr>
          <w:rFonts w:asciiTheme="minorEastAsia" w:eastAsiaTheme="minorEastAsia" w:hAnsiTheme="minorEastAsia"/>
          <w:sz w:val="24"/>
          <w:szCs w:val="24"/>
        </w:rPr>
        <w:t>可以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沿着</w:t>
      </w:r>
      <w:r w:rsidRPr="007C2049">
        <w:rPr>
          <w:rFonts w:asciiTheme="minorEastAsia" w:eastAsiaTheme="minorEastAsia" w:hAnsiTheme="minorEastAsia"/>
          <w:sz w:val="24"/>
          <w:szCs w:val="24"/>
        </w:rPr>
        <w:t>半径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2m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圆内吃草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所以当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这个</w:t>
      </w:r>
      <w:r w:rsidRPr="007C2049">
        <w:rPr>
          <w:rFonts w:asciiTheme="minorEastAsia" w:eastAsiaTheme="minorEastAsia" w:hAnsiTheme="minorEastAsia"/>
          <w:sz w:val="24"/>
          <w:szCs w:val="24"/>
        </w:rPr>
        <w:t>圆都在草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地上</w:t>
      </w:r>
      <w:r w:rsidRPr="007C2049">
        <w:rPr>
          <w:rFonts w:asciiTheme="minorEastAsia" w:eastAsiaTheme="minorEastAsia" w:hAnsiTheme="minorEastAsia"/>
          <w:sz w:val="24"/>
          <w:szCs w:val="24"/>
        </w:rPr>
        <w:t>时，羊吃草的面积最大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7C2049">
        <w:rPr>
          <w:rFonts w:asciiTheme="minorEastAsia" w:eastAsiaTheme="minorEastAsia" w:hAnsiTheme="minorEastAsia"/>
          <w:sz w:val="24"/>
          <w:szCs w:val="24"/>
        </w:rPr>
        <w:t>当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拴在草地的</w:t>
      </w:r>
      <w:r w:rsidRPr="007C2049">
        <w:rPr>
          <w:rFonts w:asciiTheme="minorEastAsia" w:eastAsiaTheme="minorEastAsia" w:hAnsiTheme="minorEastAsia"/>
          <w:sz w:val="24"/>
          <w:szCs w:val="24"/>
        </w:rPr>
        <w:t>一角时，面积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/>
          <w:sz w:val="24"/>
          <w:szCs w:val="24"/>
        </w:rPr>
        <w:t>这个圆的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也是面积最小的。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：面积最大是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12.56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（平方米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面积最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3.14×</w:t>
      </w:r>
      <m:oMath>
        <m:sSup>
          <m:sSup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7C2049">
        <w:rPr>
          <w:rFonts w:asciiTheme="minorEastAsia" w:eastAsiaTheme="minorEastAsia" w:hAnsiTheme="minorEastAsia" w:hint="eastAsia"/>
          <w:sz w:val="24"/>
          <w:szCs w:val="24"/>
        </w:rPr>
        <w:t>×=</w:t>
      </w:r>
      <w:r w:rsidRPr="007C2049">
        <w:rPr>
          <w:rFonts w:asciiTheme="minorEastAsia" w:eastAsiaTheme="minorEastAsia" w:hAnsiTheme="minorEastAsia"/>
          <w:sz w:val="24"/>
          <w:szCs w:val="24"/>
        </w:rPr>
        <w:t>3.14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（平方米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D778D0" w:rsidRPr="007C2049" w:rsidRDefault="00D778D0" w:rsidP="00D778D0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 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这只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羊吃到草的最大面积是1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2.56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平方米；把羊拴在这个长方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形草地的四个角上</w:t>
      </w:r>
      <w:r w:rsidRPr="007C2049">
        <w:rPr>
          <w:rFonts w:asciiTheme="minorEastAsia" w:eastAsiaTheme="minorEastAsia" w:hAnsiTheme="minorEastAsia"/>
          <w:sz w:val="24"/>
          <w:szCs w:val="24"/>
        </w:rPr>
        <w:t>吃草的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面积</w:t>
      </w:r>
      <w:r w:rsidRPr="007C2049">
        <w:rPr>
          <w:rFonts w:asciiTheme="minorEastAsia" w:eastAsiaTheme="minorEastAsia" w:hAnsiTheme="minorEastAsia"/>
          <w:sz w:val="24"/>
          <w:szCs w:val="24"/>
        </w:rPr>
        <w:t>最小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，是3</w:t>
      </w:r>
      <w:r w:rsidRPr="007C2049">
        <w:rPr>
          <w:rFonts w:asciiTheme="minorEastAsia" w:eastAsiaTheme="minorEastAsia" w:hAnsiTheme="minorEastAsia"/>
          <w:sz w:val="24"/>
          <w:szCs w:val="24"/>
        </w:rPr>
        <w:t>.14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平方米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6900CF" w:rsidRPr="00D778D0" w:rsidRDefault="006900CF">
      <w:bookmarkStart w:id="0" w:name="_GoBack"/>
      <w:bookmarkEnd w:id="0"/>
    </w:p>
    <w:sectPr w:rsidR="006900CF" w:rsidRPr="00D77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E5" w:rsidRDefault="002814E5" w:rsidP="00D778D0">
      <w:pPr>
        <w:spacing w:line="240" w:lineRule="auto"/>
      </w:pPr>
      <w:r>
        <w:separator/>
      </w:r>
    </w:p>
  </w:endnote>
  <w:endnote w:type="continuationSeparator" w:id="0">
    <w:p w:rsidR="002814E5" w:rsidRDefault="002814E5" w:rsidP="00D77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E5" w:rsidRDefault="002814E5" w:rsidP="00D778D0">
      <w:pPr>
        <w:spacing w:line="240" w:lineRule="auto"/>
      </w:pPr>
      <w:r>
        <w:separator/>
      </w:r>
    </w:p>
  </w:footnote>
  <w:footnote w:type="continuationSeparator" w:id="0">
    <w:p w:rsidR="002814E5" w:rsidRDefault="002814E5" w:rsidP="00D778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118"/>
    <w:rsid w:val="002814E5"/>
    <w:rsid w:val="006900CF"/>
    <w:rsid w:val="00B45118"/>
    <w:rsid w:val="00D7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D0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78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7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78D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78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78D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78D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8D0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78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78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78D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78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778D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778D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2018-08-27T02:21:00Z</dcterms:created>
  <dcterms:modified xsi:type="dcterms:W3CDTF">2018-08-27T02:21:00Z</dcterms:modified>
</cp:coreProperties>
</file>